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18947" w14:textId="1C972EF2" w:rsidR="00C21AED" w:rsidRDefault="00C21AED" w:rsidP="00985088">
      <w:pPr>
        <w:suppressAutoHyphens/>
        <w:spacing w:line="300" w:lineRule="auto"/>
        <w:rPr>
          <w:rFonts w:cs="Arial"/>
          <w:b/>
        </w:rPr>
      </w:pPr>
      <w:r>
        <w:rPr>
          <w:rFonts w:cs="Arial"/>
          <w:b/>
        </w:rPr>
        <w:t>Mitgliederversammlung 04.12.2024</w:t>
      </w:r>
    </w:p>
    <w:p w14:paraId="231C4F86" w14:textId="77777777" w:rsidR="00C21AED" w:rsidRDefault="00C21AED" w:rsidP="00985088">
      <w:pPr>
        <w:suppressAutoHyphens/>
        <w:spacing w:line="300" w:lineRule="auto"/>
        <w:rPr>
          <w:rFonts w:cs="Arial"/>
          <w:b/>
        </w:rPr>
      </w:pPr>
    </w:p>
    <w:p w14:paraId="0DA84B33" w14:textId="15BCE4CA" w:rsidR="000A5ACD" w:rsidRPr="000A5ACD" w:rsidRDefault="00C21AED" w:rsidP="00F73757">
      <w:pPr>
        <w:suppressAutoHyphens/>
        <w:spacing w:line="300" w:lineRule="auto"/>
        <w:rPr>
          <w:b/>
          <w:bCs/>
        </w:rPr>
      </w:pPr>
      <w:r>
        <w:rPr>
          <w:rFonts w:cs="Arial"/>
          <w:b/>
        </w:rPr>
        <w:t xml:space="preserve">Bericht: </w:t>
      </w:r>
      <w:r w:rsidR="000A5ACD" w:rsidRPr="000A5ACD">
        <w:rPr>
          <w:b/>
          <w:bCs/>
        </w:rPr>
        <w:t>AK Migration</w:t>
      </w:r>
    </w:p>
    <w:p w14:paraId="758F7209" w14:textId="75D1BAF9" w:rsidR="000A5ACD" w:rsidRPr="00E455AF" w:rsidRDefault="000A5ACD" w:rsidP="00985088">
      <w:pPr>
        <w:tabs>
          <w:tab w:val="left" w:pos="2772"/>
        </w:tabs>
        <w:spacing w:line="300" w:lineRule="auto"/>
      </w:pPr>
      <w:r>
        <w:t>Der AK Migration schläft derzeit leider, hat aber einen leichten Schlaf. Das DISS ist einer der Erstunterzeichner*innen des Aufrufs „</w:t>
      </w:r>
      <w:r w:rsidRPr="000A5ACD">
        <w:t>Rechtsstaatlichkeit und Menschenrechte verteidigen.</w:t>
      </w:r>
      <w:r>
        <w:t>“ und</w:t>
      </w:r>
      <w:r w:rsidR="00D7191C">
        <w:t xml:space="preserve"> </w:t>
      </w:r>
      <w:r w:rsidRPr="000A5ACD">
        <w:t>https://weact.campact.de/petitions/rechtsstaatlichkeit-und-menschenrechte-verteidigen</w:t>
      </w:r>
      <w:r>
        <w:t xml:space="preserve"> und verbreitet das Faltblatt „</w:t>
      </w:r>
      <w:r w:rsidRPr="000A5ACD">
        <w:t>8 Thesen zur Verteidigung der Migrationsgesellschaft</w:t>
      </w:r>
      <w:r>
        <w:t>“.</w:t>
      </w:r>
      <w:r w:rsidR="00D7191C">
        <w:t xml:space="preserve"> Unabhängig vom AK beschäftigt sich das DISS in der Diskurswerkstatt, in Artikeln im DISS-Journal sowie den Studien zur Debatte über Sozialleistungsmissbrauch und antimuslimischem Rassismus mit dem Thema.</w:t>
      </w:r>
    </w:p>
    <w:sectPr w:rsidR="000A5ACD" w:rsidRPr="00E455AF" w:rsidSect="00AC2F9B">
      <w:footerReference w:type="defaul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3ED3" w14:textId="77777777" w:rsidR="00BD414C" w:rsidRDefault="00BD414C" w:rsidP="008F78E1">
      <w:r>
        <w:separator/>
      </w:r>
    </w:p>
  </w:endnote>
  <w:endnote w:type="continuationSeparator" w:id="0">
    <w:p w14:paraId="3D531A9C" w14:textId="77777777" w:rsidR="00BD414C" w:rsidRDefault="00BD414C" w:rsidP="008F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785" w14:textId="77777777" w:rsidR="008E6951" w:rsidRDefault="008E6951" w:rsidP="007361CE">
    <w:pPr>
      <w:pStyle w:val="Fuzeile"/>
      <w:ind w:left="1080"/>
      <w:jc w:val="center"/>
    </w:pPr>
    <w:r>
      <w:t>–</w:t>
    </w:r>
    <w:r w:rsidR="007361CE"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18BB0" w14:textId="77777777" w:rsidR="00BD414C" w:rsidRDefault="00BD414C" w:rsidP="008F78E1">
      <w:r>
        <w:separator/>
      </w:r>
    </w:p>
  </w:footnote>
  <w:footnote w:type="continuationSeparator" w:id="0">
    <w:p w14:paraId="7E2CDC59" w14:textId="77777777" w:rsidR="00BD414C" w:rsidRDefault="00BD414C" w:rsidP="008F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033D9"/>
    <w:multiLevelType w:val="hybridMultilevel"/>
    <w:tmpl w:val="6E96CB36"/>
    <w:lvl w:ilvl="0" w:tplc="C0228A5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3A2"/>
    <w:multiLevelType w:val="hybridMultilevel"/>
    <w:tmpl w:val="5880A8BA"/>
    <w:lvl w:ilvl="0" w:tplc="D7A45C6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4E12"/>
    <w:multiLevelType w:val="hybridMultilevel"/>
    <w:tmpl w:val="20166A20"/>
    <w:lvl w:ilvl="0" w:tplc="965E1424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3300733">
    <w:abstractNumId w:val="1"/>
  </w:num>
  <w:num w:numId="2" w16cid:durableId="1124733831">
    <w:abstractNumId w:val="0"/>
  </w:num>
  <w:num w:numId="3" w16cid:durableId="117827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9B"/>
    <w:rsid w:val="00000F02"/>
    <w:rsid w:val="0004648E"/>
    <w:rsid w:val="00083122"/>
    <w:rsid w:val="00086FA4"/>
    <w:rsid w:val="000A26B1"/>
    <w:rsid w:val="000A5ACD"/>
    <w:rsid w:val="000D0BA0"/>
    <w:rsid w:val="000D2B90"/>
    <w:rsid w:val="000E32C6"/>
    <w:rsid w:val="000F08E2"/>
    <w:rsid w:val="001051A0"/>
    <w:rsid w:val="00120322"/>
    <w:rsid w:val="001C6182"/>
    <w:rsid w:val="001D373B"/>
    <w:rsid w:val="001E65BE"/>
    <w:rsid w:val="00206BD7"/>
    <w:rsid w:val="00225FDD"/>
    <w:rsid w:val="00251365"/>
    <w:rsid w:val="002C5273"/>
    <w:rsid w:val="002D0E5F"/>
    <w:rsid w:val="002E0354"/>
    <w:rsid w:val="00327F72"/>
    <w:rsid w:val="0038349D"/>
    <w:rsid w:val="00390ECD"/>
    <w:rsid w:val="003923FF"/>
    <w:rsid w:val="003D47C9"/>
    <w:rsid w:val="003E392E"/>
    <w:rsid w:val="003F799B"/>
    <w:rsid w:val="00435F67"/>
    <w:rsid w:val="00436309"/>
    <w:rsid w:val="004600CD"/>
    <w:rsid w:val="004672FD"/>
    <w:rsid w:val="00490032"/>
    <w:rsid w:val="004A5D3D"/>
    <w:rsid w:val="004C1760"/>
    <w:rsid w:val="004D7DAC"/>
    <w:rsid w:val="00502B7E"/>
    <w:rsid w:val="0050317D"/>
    <w:rsid w:val="00505548"/>
    <w:rsid w:val="00545852"/>
    <w:rsid w:val="00554B84"/>
    <w:rsid w:val="00580FB9"/>
    <w:rsid w:val="005A7174"/>
    <w:rsid w:val="005B17AE"/>
    <w:rsid w:val="005C3A0E"/>
    <w:rsid w:val="005D0200"/>
    <w:rsid w:val="0061081E"/>
    <w:rsid w:val="00620205"/>
    <w:rsid w:val="00681A32"/>
    <w:rsid w:val="006A15DA"/>
    <w:rsid w:val="006B3BA2"/>
    <w:rsid w:val="006D4B1F"/>
    <w:rsid w:val="00712459"/>
    <w:rsid w:val="0072206C"/>
    <w:rsid w:val="007361CE"/>
    <w:rsid w:val="00790167"/>
    <w:rsid w:val="007A736D"/>
    <w:rsid w:val="007B20E2"/>
    <w:rsid w:val="00805666"/>
    <w:rsid w:val="0081339B"/>
    <w:rsid w:val="0085115A"/>
    <w:rsid w:val="00853469"/>
    <w:rsid w:val="0086346F"/>
    <w:rsid w:val="0089437D"/>
    <w:rsid w:val="008C61AA"/>
    <w:rsid w:val="008E6669"/>
    <w:rsid w:val="008E6951"/>
    <w:rsid w:val="008F78E1"/>
    <w:rsid w:val="009046AF"/>
    <w:rsid w:val="00935DA7"/>
    <w:rsid w:val="00965411"/>
    <w:rsid w:val="00982341"/>
    <w:rsid w:val="00985088"/>
    <w:rsid w:val="009A1EA7"/>
    <w:rsid w:val="009B2DA7"/>
    <w:rsid w:val="009D4E79"/>
    <w:rsid w:val="00A06B09"/>
    <w:rsid w:val="00A1122C"/>
    <w:rsid w:val="00A158DC"/>
    <w:rsid w:val="00A22768"/>
    <w:rsid w:val="00A808A6"/>
    <w:rsid w:val="00A8267E"/>
    <w:rsid w:val="00A96EB4"/>
    <w:rsid w:val="00AC2F9B"/>
    <w:rsid w:val="00B605B9"/>
    <w:rsid w:val="00B647D9"/>
    <w:rsid w:val="00BD180E"/>
    <w:rsid w:val="00BD414C"/>
    <w:rsid w:val="00BE1930"/>
    <w:rsid w:val="00BF6B3C"/>
    <w:rsid w:val="00BF6D04"/>
    <w:rsid w:val="00C173D0"/>
    <w:rsid w:val="00C21AED"/>
    <w:rsid w:val="00CA1F29"/>
    <w:rsid w:val="00CD1B06"/>
    <w:rsid w:val="00CD2320"/>
    <w:rsid w:val="00D4142F"/>
    <w:rsid w:val="00D7191C"/>
    <w:rsid w:val="00E211DB"/>
    <w:rsid w:val="00E37A32"/>
    <w:rsid w:val="00E455AF"/>
    <w:rsid w:val="00EB2AC6"/>
    <w:rsid w:val="00EC3D43"/>
    <w:rsid w:val="00ED28AE"/>
    <w:rsid w:val="00ED3041"/>
    <w:rsid w:val="00EF4576"/>
    <w:rsid w:val="00F31EC3"/>
    <w:rsid w:val="00F53923"/>
    <w:rsid w:val="00F71778"/>
    <w:rsid w:val="00F71B9E"/>
    <w:rsid w:val="00F73757"/>
    <w:rsid w:val="00F80406"/>
    <w:rsid w:val="00F8386C"/>
    <w:rsid w:val="00F913D2"/>
    <w:rsid w:val="00F960BE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AF5"/>
  <w15:chartTrackingRefBased/>
  <w15:docId w15:val="{B1A89C10-B477-49D7-8D79-45494922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20" w:line="264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23FF"/>
    <w:pPr>
      <w:ind w:left="0" w:firstLine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78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8E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F78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8E1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8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8E1"/>
    <w:rPr>
      <w:rFonts w:ascii="Tahoma" w:hAnsi="Tahoma" w:cs="Tahoma"/>
      <w:sz w:val="16"/>
      <w:szCs w:val="16"/>
    </w:rPr>
  </w:style>
  <w:style w:type="paragraph" w:customStyle="1" w:styleId="Stichpunktkursiv11">
    <w:name w:val="Stichpunkt kursiv 11"/>
    <w:basedOn w:val="Standard"/>
    <w:qFormat/>
    <w:rsid w:val="00B647D9"/>
    <w:pPr>
      <w:tabs>
        <w:tab w:val="left" w:pos="210"/>
      </w:tabs>
      <w:spacing w:before="20"/>
      <w:ind w:left="210" w:hanging="210"/>
    </w:pPr>
    <w:rPr>
      <w:rFonts w:ascii="Times New Roman" w:eastAsia="Times New Roman" w:hAnsi="Times New Roman" w:cs="Times New Roman"/>
      <w:i/>
      <w:i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9F26-1D24-4F2B-B878-456D73AA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Nothardt</dc:creator>
  <cp:keywords/>
  <dc:description/>
  <cp:lastModifiedBy>Benno Nothardt</cp:lastModifiedBy>
  <cp:revision>3</cp:revision>
  <dcterms:created xsi:type="dcterms:W3CDTF">2024-12-21T20:55:00Z</dcterms:created>
  <dcterms:modified xsi:type="dcterms:W3CDTF">2024-12-21T20:55:00Z</dcterms:modified>
</cp:coreProperties>
</file>